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155FA" w:rsidRPr="00A621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F155FA" w:rsidRPr="009E7171">
        <w:rPr>
          <w:b/>
          <w:bCs/>
          <w:i/>
          <w:iCs/>
        </w:rPr>
        <w:t xml:space="preserve">в случае с металлопластиковым окном - поставьте раму в режим "фронтальное проветривание", так как из этого режима </w:t>
      </w:r>
      <w:r w:rsidR="00F155FA" w:rsidRPr="009E7171">
        <w:rPr>
          <w:b/>
          <w:bCs/>
          <w:i/>
          <w:iCs/>
        </w:rPr>
        <w:lastRenderedPageBreak/>
        <w:t>маленький ребенок самостоятельно вряд ли сможет открыть окно;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</w:t>
      </w:r>
      <w:proofErr w:type="spellStart"/>
      <w:r w:rsidRPr="009E7171">
        <w:rPr>
          <w:b/>
          <w:bCs/>
          <w:i/>
          <w:iCs/>
        </w:rPr>
        <w:t>микропроветривание</w:t>
      </w:r>
      <w:proofErr w:type="spellEnd"/>
      <w:r w:rsidRPr="009E7171">
        <w:rPr>
          <w:b/>
          <w:bCs/>
          <w:i/>
          <w:iCs/>
        </w:rPr>
        <w:t>" на металлопластиковых окнах - его очень легко может открыть ребенок, даже случайно дернув за ручку;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="009E7171"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Территориальная комис</w:t>
      </w:r>
      <w:r w:rsidR="009E7171">
        <w:rPr>
          <w:bCs/>
          <w:iCs/>
          <w:sz w:val="28"/>
          <w:szCs w:val="28"/>
        </w:rPr>
        <w:t xml:space="preserve">сия по делам несовершеннолетних и защите их прав </w:t>
      </w:r>
      <w:r w:rsidR="00BB4F33">
        <w:rPr>
          <w:bCs/>
          <w:iCs/>
          <w:sz w:val="28"/>
          <w:szCs w:val="28"/>
        </w:rPr>
        <w:t>Даниловского</w:t>
      </w:r>
      <w:r w:rsidRPr="009E7171">
        <w:rPr>
          <w:bCs/>
          <w:iCs/>
          <w:sz w:val="28"/>
          <w:szCs w:val="28"/>
        </w:rPr>
        <w:t xml:space="preserve"> муниципального района еще раз обращает внимание родителей и законных представителей на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 xml:space="preserve">ответственность за безопасность и жизнь детей! </w:t>
      </w:r>
    </w:p>
    <w:p w:rsid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 xml:space="preserve">Невозможно в рамках даже сотен </w:t>
      </w:r>
      <w:r w:rsidRPr="009E7171">
        <w:rPr>
          <w:bCs/>
          <w:iCs/>
          <w:sz w:val="28"/>
          <w:szCs w:val="28"/>
        </w:rPr>
        <w:t xml:space="preserve">проведенных </w:t>
      </w:r>
      <w:r w:rsidR="00F155FA" w:rsidRPr="009E7171">
        <w:rPr>
          <w:bCs/>
          <w:iCs/>
          <w:sz w:val="28"/>
          <w:szCs w:val="28"/>
        </w:rPr>
        <w:t>акций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любить и беречь своих детей!</w:t>
      </w:r>
    </w:p>
    <w:p w:rsidR="009E7171" w:rsidRDefault="0040635B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</w:t>
      </w:r>
      <w:r w:rsidR="00F155FA" w:rsidRPr="009E7171">
        <w:rPr>
          <w:bCs/>
          <w:iCs/>
          <w:sz w:val="28"/>
          <w:szCs w:val="28"/>
        </w:rPr>
        <w:t>Невозможно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взрослых людей осознанно подходить к обеспечению безопасной сре</w:t>
      </w:r>
      <w:r w:rsidR="009E7171">
        <w:rPr>
          <w:bCs/>
          <w:iCs/>
          <w:sz w:val="28"/>
          <w:szCs w:val="28"/>
        </w:rPr>
        <w:t>ды для детей в доме и на улице!</w:t>
      </w:r>
    </w:p>
    <w:p w:rsidR="009E7171" w:rsidRPr="00A621B5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F155FA"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="00F155FA"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9E7171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</w:t>
      </w:r>
      <w:r w:rsidR="009E7171" w:rsidRP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CF61D9" w:rsidRDefault="00F155FA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1D30EF" w:rsidRPr="00CF61D9" w:rsidRDefault="001D30EF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4B30CB" w:rsidRPr="004B30CB" w:rsidRDefault="00CF61D9" w:rsidP="004B3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44D6192" wp14:editId="37A4F435">
            <wp:extent cx="2948305" cy="2504862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-o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3" t="-107" r="22559" b="107"/>
                    <a:stretch/>
                  </pic:blipFill>
                  <pic:spPr bwMode="auto">
                    <a:xfrm>
                      <a:off x="0" y="0"/>
                      <a:ext cx="3001674" cy="255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EF" w:rsidRDefault="001D30EF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F01A8" w:rsidRPr="004B30CB" w:rsidRDefault="000F01A8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Внимание!</w:t>
      </w:r>
    </w:p>
    <w:p w:rsidR="000F01A8" w:rsidRPr="004B30CB" w:rsidRDefault="000F01A8" w:rsidP="000E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 w:cs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0F01A8" w:rsidRPr="000E17EF" w:rsidRDefault="000F01A8" w:rsidP="007B3B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0E17EF" w:rsidRDefault="000E17EF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60E3" w:rsidRDefault="00AE60E3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60E3" w:rsidRPr="00FF1573" w:rsidRDefault="007B3B3B" w:rsidP="00AE60E3">
      <w:pPr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НЕ ОСТАВЛЯТЬ ОКНО ПОЛНОСТЬЮ ОТКРЫТЫМ ИЛИ ДОСТУПНЫМ ДЛЯ ОТКРЫВАНИЯ РЕБЕНКОМ, ЕСЛИ В НЕМ УСТАНОВЛЕНА СЕТКА!!!</w:t>
      </w:r>
      <w:r w:rsidR="00AE60E3" w:rsidRPr="00FF157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AE60E3" w:rsidRPr="00AE60E3" w:rsidRDefault="00AE60E3" w:rsidP="00021A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794189" w:rsidRPr="00794189" w:rsidRDefault="00AE60E3" w:rsidP="00794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9E7171" w:rsidRDefault="001D30EF" w:rsidP="0079418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3BAE" wp14:editId="105D4FFD">
                <wp:simplePos x="0" y="0"/>
                <wp:positionH relativeFrom="column">
                  <wp:posOffset>1899285</wp:posOffset>
                </wp:positionH>
                <wp:positionV relativeFrom="paragraph">
                  <wp:posOffset>2311400</wp:posOffset>
                </wp:positionV>
                <wp:extent cx="108585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DDA" w:rsidRPr="00021AC3" w:rsidRDefault="00C72DDA" w:rsidP="00C72DD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ПОМНИ</w:t>
                            </w:r>
                            <w:r w:rsidR="000E17EF"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</w:t>
                            </w:r>
                            <w:r w:rsidRPr="00021AC3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55pt;margin-top:182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    <v:textbox inset="0,0,0,0">
                  <w:txbxContent>
                    <w:p w:rsidR="00C72DDA" w:rsidRPr="00021AC3" w:rsidRDefault="00C72DDA" w:rsidP="00C72DD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ПОМНИ</w:t>
                      </w:r>
                      <w:r w:rsidR="000E17EF"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ТЕ</w:t>
                      </w:r>
                      <w:r w:rsidRPr="00021AC3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20E16" wp14:editId="6E431A09">
                <wp:simplePos x="0" y="0"/>
                <wp:positionH relativeFrom="column">
                  <wp:posOffset>1851659</wp:posOffset>
                </wp:positionH>
                <wp:positionV relativeFrom="paragraph">
                  <wp:posOffset>1844675</wp:posOffset>
                </wp:positionV>
                <wp:extent cx="1152525" cy="1105535"/>
                <wp:effectExtent l="0" t="0" r="285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45.8pt;margin-top:145.25pt;width:90.7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 [3205]" strokeweight="2pt"/>
            </w:pict>
          </mc:Fallback>
        </mc:AlternateContent>
      </w:r>
      <w:r w:rsidR="0041619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8402DD7" wp14:editId="212B549E">
            <wp:extent cx="2581275" cy="2256138"/>
            <wp:effectExtent l="190500" t="190500" r="180975" b="1828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k-GaVo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1" cy="2262943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1AC3" w:rsidRDefault="00021AC3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94189" w:rsidRDefault="00794189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21AC3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794189">
        <w:rPr>
          <w:rFonts w:ascii="Times New Roman" w:hAnsi="Times New Roman" w:cs="Times New Roman"/>
          <w:b/>
          <w:color w:val="000099"/>
        </w:rPr>
        <w:t xml:space="preserve">Территориальная комиссия по делам несовершеннолетних и защите их прав </w:t>
      </w:r>
      <w:r w:rsidR="001F3915">
        <w:rPr>
          <w:rFonts w:ascii="Times New Roman" w:hAnsi="Times New Roman" w:cs="Times New Roman"/>
          <w:b/>
          <w:color w:val="000099"/>
        </w:rPr>
        <w:t>Даниловского</w:t>
      </w:r>
      <w:r w:rsidRPr="00794189">
        <w:rPr>
          <w:rFonts w:ascii="Times New Roman" w:hAnsi="Times New Roman" w:cs="Times New Roman"/>
          <w:b/>
          <w:color w:val="000099"/>
        </w:rPr>
        <w:t xml:space="preserve"> муниципального района </w:t>
      </w:r>
    </w:p>
    <w:p w:rsidR="00794189" w:rsidRPr="00794189" w:rsidRDefault="00794189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021AC3" w:rsidRPr="006847C6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</w:rPr>
        <w:t>152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07</w:t>
      </w: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0, Ярославская область, </w:t>
      </w:r>
    </w:p>
    <w:p w:rsidR="00021AC3" w:rsidRPr="006847C6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</w:rPr>
        <w:t>г.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 xml:space="preserve"> Данилов</w:t>
      </w: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,  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 xml:space="preserve">пл. </w:t>
      </w:r>
      <w:proofErr w:type="gramStart"/>
      <w:r w:rsidR="001F3915">
        <w:rPr>
          <w:rFonts w:ascii="Times New Roman" w:hAnsi="Times New Roman" w:cs="Times New Roman"/>
          <w:color w:val="000099"/>
          <w:sz w:val="20"/>
          <w:szCs w:val="20"/>
        </w:rPr>
        <w:t>Соборная</w:t>
      </w:r>
      <w:proofErr w:type="gramEnd"/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, д. 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14-а</w:t>
      </w: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, 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2</w:t>
      </w: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 этаж, </w:t>
      </w:r>
      <w:proofErr w:type="spellStart"/>
      <w:r w:rsidR="001F3915">
        <w:rPr>
          <w:rFonts w:ascii="Times New Roman" w:hAnsi="Times New Roman" w:cs="Times New Roman"/>
          <w:color w:val="000099"/>
          <w:sz w:val="20"/>
          <w:szCs w:val="20"/>
        </w:rPr>
        <w:t>каб</w:t>
      </w:r>
      <w:proofErr w:type="spellEnd"/>
      <w:r w:rsidR="001F3915">
        <w:rPr>
          <w:rFonts w:ascii="Times New Roman" w:hAnsi="Times New Roman" w:cs="Times New Roman"/>
          <w:color w:val="000099"/>
          <w:sz w:val="20"/>
          <w:szCs w:val="20"/>
        </w:rPr>
        <w:t>. 26</w:t>
      </w:r>
    </w:p>
    <w:p w:rsidR="00021AC3" w:rsidRPr="001F3915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1F3915">
        <w:rPr>
          <w:rFonts w:ascii="Times New Roman" w:hAnsi="Times New Roman" w:cs="Times New Roman"/>
          <w:color w:val="000099"/>
          <w:sz w:val="20"/>
          <w:szCs w:val="20"/>
        </w:rPr>
        <w:t>8(4853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 xml:space="preserve">) 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5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28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01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 xml:space="preserve">, 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5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03</w:t>
      </w:r>
      <w:r w:rsidRPr="001F3915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>
        <w:rPr>
          <w:rFonts w:ascii="Times New Roman" w:hAnsi="Times New Roman" w:cs="Times New Roman"/>
          <w:color w:val="000099"/>
          <w:sz w:val="20"/>
          <w:szCs w:val="20"/>
        </w:rPr>
        <w:t>01</w:t>
      </w:r>
    </w:p>
    <w:p w:rsidR="00021AC3" w:rsidRPr="00BB4F33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</w:rPr>
        <w:t>факс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 xml:space="preserve"> (4853</w:t>
      </w:r>
      <w:r w:rsidR="001F3915" w:rsidRPr="00BB4F33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 xml:space="preserve">) </w:t>
      </w:r>
      <w:r w:rsidR="001F3915" w:rsidRPr="00BB4F33">
        <w:rPr>
          <w:rFonts w:ascii="Times New Roman" w:hAnsi="Times New Roman" w:cs="Times New Roman"/>
          <w:color w:val="000099"/>
          <w:sz w:val="20"/>
          <w:szCs w:val="20"/>
        </w:rPr>
        <w:t>5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 w:rsidRPr="00BB4F33">
        <w:rPr>
          <w:rFonts w:ascii="Times New Roman" w:hAnsi="Times New Roman" w:cs="Times New Roman"/>
          <w:color w:val="000099"/>
          <w:sz w:val="20"/>
          <w:szCs w:val="20"/>
        </w:rPr>
        <w:t>03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="001F3915" w:rsidRPr="00BB4F33">
        <w:rPr>
          <w:rFonts w:ascii="Times New Roman" w:hAnsi="Times New Roman" w:cs="Times New Roman"/>
          <w:color w:val="000099"/>
          <w:sz w:val="20"/>
          <w:szCs w:val="20"/>
        </w:rPr>
        <w:t>01</w:t>
      </w:r>
    </w:p>
    <w:p w:rsidR="00021AC3" w:rsidRPr="00BB4F33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  <w:lang w:val="en-US"/>
        </w:rPr>
        <w:t>E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>-</w:t>
      </w:r>
      <w:r w:rsidRPr="006847C6">
        <w:rPr>
          <w:rFonts w:ascii="Times New Roman" w:hAnsi="Times New Roman" w:cs="Times New Roman"/>
          <w:color w:val="000099"/>
          <w:sz w:val="20"/>
          <w:szCs w:val="20"/>
          <w:lang w:val="en-US"/>
        </w:rPr>
        <w:t>mail</w:t>
      </w:r>
      <w:r w:rsidRPr="00BB4F33">
        <w:rPr>
          <w:rFonts w:ascii="Times New Roman" w:hAnsi="Times New Roman" w:cs="Times New Roman"/>
          <w:color w:val="000099"/>
          <w:sz w:val="20"/>
          <w:szCs w:val="20"/>
        </w:rPr>
        <w:t xml:space="preserve">: </w:t>
      </w:r>
      <w:proofErr w:type="spellStart"/>
      <w:r w:rsidR="001F3915">
        <w:rPr>
          <w:rFonts w:ascii="Times New Roman" w:hAnsi="Times New Roman" w:cs="Times New Roman"/>
          <w:color w:val="000099"/>
          <w:sz w:val="20"/>
          <w:szCs w:val="20"/>
          <w:lang w:val="en-US"/>
        </w:rPr>
        <w:t>gracheva</w:t>
      </w:r>
      <w:proofErr w:type="spellEnd"/>
      <w:r w:rsidRPr="00BB4F33">
        <w:rPr>
          <w:rFonts w:ascii="Times New Roman" w:hAnsi="Times New Roman" w:cs="Times New Roman"/>
          <w:color w:val="000099"/>
          <w:sz w:val="20"/>
          <w:szCs w:val="20"/>
        </w:rPr>
        <w:t>@</w:t>
      </w:r>
      <w:proofErr w:type="spellStart"/>
      <w:r w:rsidR="001F3915">
        <w:rPr>
          <w:rFonts w:ascii="Times New Roman" w:hAnsi="Times New Roman" w:cs="Times New Roman"/>
          <w:color w:val="000099"/>
          <w:sz w:val="20"/>
          <w:szCs w:val="20"/>
          <w:lang w:val="en-US"/>
        </w:rPr>
        <w:t>danilovmr</w:t>
      </w:r>
      <w:proofErr w:type="spellEnd"/>
      <w:proofErr w:type="gramStart"/>
      <w:r w:rsidRPr="00BB4F33">
        <w:rPr>
          <w:rFonts w:ascii="Times New Roman" w:hAnsi="Times New Roman" w:cs="Times New Roman"/>
          <w:color w:val="000099"/>
          <w:sz w:val="20"/>
          <w:szCs w:val="20"/>
        </w:rPr>
        <w:t>..</w:t>
      </w:r>
      <w:proofErr w:type="spellStart"/>
      <w:r w:rsidRPr="006847C6">
        <w:rPr>
          <w:rFonts w:ascii="Times New Roman" w:hAnsi="Times New Roman" w:cs="Times New Roman"/>
          <w:color w:val="000099"/>
          <w:sz w:val="20"/>
          <w:szCs w:val="20"/>
          <w:lang w:val="en-US"/>
        </w:rPr>
        <w:t>ru</w:t>
      </w:r>
      <w:proofErr w:type="spellEnd"/>
      <w:proofErr w:type="gramEnd"/>
    </w:p>
    <w:p w:rsidR="00AE60E3" w:rsidRPr="00BB4F33" w:rsidRDefault="00AE60E3" w:rsidP="00AE60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eastAsia="ru-RU"/>
        </w:rPr>
      </w:pPr>
    </w:p>
    <w:p w:rsidR="00021AC3" w:rsidRPr="00BB4F33" w:rsidRDefault="00021AC3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eastAsia="ru-RU"/>
        </w:rPr>
      </w:pPr>
    </w:p>
    <w:p w:rsidR="006847C6" w:rsidRPr="006847C6" w:rsidRDefault="0040635B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0E0175" w:rsidRPr="006847C6" w:rsidRDefault="000E0175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</w:t>
      </w:r>
      <w:r w:rsidR="0040635B"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нтернет-ресурсов</w:t>
      </w:r>
    </w:p>
    <w:p w:rsidR="00024E2B" w:rsidRDefault="00024E2B" w:rsidP="00024E2B">
      <w:pPr>
        <w:spacing w:after="0" w:line="240" w:lineRule="auto"/>
        <w:ind w:left="-142" w:right="-436"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1F3915" w:rsidRDefault="001F3915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53B82E9" wp14:editId="06BDDE5A">
            <wp:extent cx="514350" cy="514350"/>
            <wp:effectExtent l="0" t="0" r="0" b="0"/>
            <wp:docPr id="3" name="Рисунок 3" descr="Территориальная КДН и ЗП Дани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риториальная КДН и ЗП Дани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B5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22FF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Территориальная комиссия по делам несовершеннолетних и защите их прав </w:t>
      </w:r>
      <w:r w:rsidR="001F3915">
        <w:rPr>
          <w:rFonts w:ascii="Times New Roman" w:hAnsi="Times New Roman" w:cs="Times New Roman"/>
          <w:b/>
          <w:color w:val="0070C0"/>
          <w:sz w:val="20"/>
          <w:szCs w:val="20"/>
        </w:rPr>
        <w:t>Даниловского</w:t>
      </w:r>
      <w:r w:rsidRPr="00622FF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муниципального района </w:t>
      </w:r>
    </w:p>
    <w:p w:rsidR="00024E2B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2FF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622FF3" w:rsidRPr="00021AC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БЕЗОПАСН</w:t>
      </w:r>
      <w:r w:rsidR="00D7050D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О</w:t>
      </w:r>
      <w:bookmarkStart w:id="0" w:name="_GoBack"/>
      <w:bookmarkEnd w:id="0"/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СТИ»:</w:t>
      </w:r>
    </w:p>
    <w:p w:rsidR="00024E2B" w:rsidRPr="00024E2B" w:rsidRDefault="00024E2B" w:rsidP="00024E2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AC3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Москитные сетки – </w:t>
      </w:r>
    </w:p>
    <w:p w:rsidR="00A621B5" w:rsidRPr="0040635B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7B3B3B" w:rsidRPr="007B3B3B" w:rsidRDefault="007B3B3B" w:rsidP="007B3B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</w:p>
    <w:p w:rsidR="007B3B3B" w:rsidRPr="00CF61D9" w:rsidRDefault="00216F9C" w:rsidP="00CF61D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F89F22D" wp14:editId="4A1C90CC">
            <wp:extent cx="2540054" cy="2303813"/>
            <wp:effectExtent l="133350" t="95250" r="146050" b="1727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l_iz_ok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74" cy="2307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60E3" w:rsidRDefault="00AE60E3" w:rsidP="00CF61D9">
      <w:pPr>
        <w:spacing w:after="0" w:line="240" w:lineRule="auto"/>
        <w:ind w:right="-719"/>
        <w:jc w:val="right"/>
        <w:rPr>
          <w:rFonts w:ascii="Times New Roman" w:hAnsi="Times New Roman" w:cs="Times New Roman"/>
          <w:b/>
          <w:i/>
          <w:color w:val="008000"/>
        </w:rPr>
      </w:pP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Родитель,   не ставь  малыша на окно!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Оно – опасность   для   жизни   его!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Сетка  москитная   не   спасет,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Ребенок коснется – и упадет!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Родители,    будьте   внимательны:</w:t>
      </w:r>
    </w:p>
    <w:p w:rsidR="00622FF3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От детей   закройте  окно обязательно!</w:t>
      </w:r>
    </w:p>
    <w:sectPr w:rsidR="00622FF3" w:rsidRPr="006847C6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8"/>
    <w:rsid w:val="00021AC3"/>
    <w:rsid w:val="00024E2B"/>
    <w:rsid w:val="000918A5"/>
    <w:rsid w:val="000E0175"/>
    <w:rsid w:val="000E17EF"/>
    <w:rsid w:val="000F01A8"/>
    <w:rsid w:val="001D30EF"/>
    <w:rsid w:val="001F3915"/>
    <w:rsid w:val="00216F9C"/>
    <w:rsid w:val="003F24B5"/>
    <w:rsid w:val="0040635B"/>
    <w:rsid w:val="00416194"/>
    <w:rsid w:val="004809A9"/>
    <w:rsid w:val="004B30CB"/>
    <w:rsid w:val="005F3088"/>
    <w:rsid w:val="00616B3E"/>
    <w:rsid w:val="00622FF3"/>
    <w:rsid w:val="00633E04"/>
    <w:rsid w:val="006847C6"/>
    <w:rsid w:val="006C3DEC"/>
    <w:rsid w:val="00794189"/>
    <w:rsid w:val="007A3F49"/>
    <w:rsid w:val="007B32FE"/>
    <w:rsid w:val="007B3B3B"/>
    <w:rsid w:val="007F6A49"/>
    <w:rsid w:val="00823CF6"/>
    <w:rsid w:val="009E7171"/>
    <w:rsid w:val="00A0269D"/>
    <w:rsid w:val="00A621B5"/>
    <w:rsid w:val="00AA16D8"/>
    <w:rsid w:val="00AB7170"/>
    <w:rsid w:val="00AC28D6"/>
    <w:rsid w:val="00AE60E3"/>
    <w:rsid w:val="00B40028"/>
    <w:rsid w:val="00BB4F33"/>
    <w:rsid w:val="00C72DDA"/>
    <w:rsid w:val="00CF61D9"/>
    <w:rsid w:val="00D364A0"/>
    <w:rsid w:val="00D7050D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82E8-7A42-4FC1-9EAD-407505F8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Грачёва Елена Павловна</cp:lastModifiedBy>
  <cp:revision>5</cp:revision>
  <cp:lastPrinted>2020-07-03T07:17:00Z</cp:lastPrinted>
  <dcterms:created xsi:type="dcterms:W3CDTF">2020-07-03T07:15:00Z</dcterms:created>
  <dcterms:modified xsi:type="dcterms:W3CDTF">2022-04-25T11:55:00Z</dcterms:modified>
</cp:coreProperties>
</file>