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Pr="0084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выбрать профессию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- одно из самых ответственных решений, которые принимает человек в жизни. Выбор профессии приравнивается к выбору супруга.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такое выражение: «Счастье - это когда утром хочется идти на работу, а после работы домой».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профессионального жизненного плана предметом размышлений должен стать не только конечный результат, но и способы его достижения, путь, которым нужно к нему идти, оценка объективных и субъективных ресурсов. Кроме того, весьма желательно думать не только о том, какое высшее учебное заведение выбрать, но и нужны ли будут эти специальности через 5 лет. Сможете ли вы устроиться на работу?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сделать обоснованный выбор, вам нужно ориентироваться в различных профессиях, что совсем не просто, поскольку в основе отношения школьников к профессиям лежит не свой собственный, а чужой опыт — сведения, полученные от родителей, друзей и т.д.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нужно верно оценить свои объективные возможности - уровень учебной подготовки, материальные условия семьи и, главное свои способности и склонности.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Pr="0084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выбора профессии: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Хочу Могу Надо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«хочу» - интересы, стремления.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«могу» - способности, особенности характера.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«надо» - условия рынка труда, потребность в специалистах.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Pr="0084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при выборе профессии нужно:</w:t>
      </w:r>
    </w:p>
    <w:p w:rsidR="00843816" w:rsidRPr="00843816" w:rsidRDefault="00843816" w:rsidP="00843816">
      <w:pPr>
        <w:numPr>
          <w:ilvl w:val="0"/>
          <w:numId w:val="3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как можно больше профессий;</w:t>
      </w:r>
    </w:p>
    <w:p w:rsidR="00843816" w:rsidRPr="00843816" w:rsidRDefault="00843816" w:rsidP="00843816">
      <w:pPr>
        <w:numPr>
          <w:ilvl w:val="0"/>
          <w:numId w:val="3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определиться в своих интересах;</w:t>
      </w:r>
    </w:p>
    <w:p w:rsidR="00843816" w:rsidRPr="00843816" w:rsidRDefault="00843816" w:rsidP="00843816">
      <w:pPr>
        <w:numPr>
          <w:ilvl w:val="0"/>
          <w:numId w:val="3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в каких учебных заведениях можно получить ту или иную профессию;</w:t>
      </w:r>
    </w:p>
    <w:p w:rsidR="00843816" w:rsidRPr="00843816" w:rsidRDefault="00843816" w:rsidP="00843816">
      <w:pPr>
        <w:numPr>
          <w:ilvl w:val="0"/>
          <w:numId w:val="3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основной и запасной варианты профессионального выбора;</w:t>
      </w:r>
    </w:p>
    <w:p w:rsidR="00843816" w:rsidRPr="00843816" w:rsidRDefault="00843816" w:rsidP="00843816">
      <w:pPr>
        <w:numPr>
          <w:ilvl w:val="0"/>
          <w:numId w:val="3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(желательно) опыт профессиональных проб: либо понаблюдать, либо самому попробовать;</w:t>
      </w:r>
    </w:p>
    <w:p w:rsidR="00843816" w:rsidRPr="00843816" w:rsidRDefault="00843816" w:rsidP="00843816">
      <w:pPr>
        <w:numPr>
          <w:ilvl w:val="0"/>
          <w:numId w:val="3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свои возможности и способности, а также их соответствие с теми требованиями, которые предъявляют профессии;</w:t>
      </w:r>
    </w:p>
    <w:p w:rsidR="00843816" w:rsidRPr="00843816" w:rsidRDefault="00843816" w:rsidP="00843816">
      <w:pPr>
        <w:numPr>
          <w:ilvl w:val="0"/>
          <w:numId w:val="3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региональную структуру потребности в кадрах.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Pr="0084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затруднения при выборе профессии:</w:t>
      </w:r>
    </w:p>
    <w:p w:rsidR="00843816" w:rsidRPr="00843816" w:rsidRDefault="00843816" w:rsidP="00843816">
      <w:pPr>
        <w:numPr>
          <w:ilvl w:val="0"/>
          <w:numId w:val="4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информированность об учебных заведениях, небольшим кругом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профессий;</w:t>
      </w:r>
    </w:p>
    <w:p w:rsidR="00843816" w:rsidRPr="00843816" w:rsidRDefault="00843816" w:rsidP="00843816">
      <w:pPr>
        <w:numPr>
          <w:ilvl w:val="0"/>
          <w:numId w:val="5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оценить свои возможности;</w:t>
      </w:r>
    </w:p>
    <w:p w:rsidR="00843816" w:rsidRPr="00843816" w:rsidRDefault="00843816" w:rsidP="00843816">
      <w:pPr>
        <w:numPr>
          <w:ilvl w:val="0"/>
          <w:numId w:val="5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серьезного отношения к профессиональному выбору;</w:t>
      </w:r>
    </w:p>
    <w:p w:rsidR="00843816" w:rsidRPr="00843816" w:rsidRDefault="00843816" w:rsidP="00843816">
      <w:pPr>
        <w:numPr>
          <w:ilvl w:val="0"/>
          <w:numId w:val="5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интереса, к какой бы то ни было деятельности</w:t>
      </w:r>
    </w:p>
    <w:p w:rsid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</w:t>
      </w:r>
      <w:r w:rsidRPr="0084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выборе профессии необходимо избегать следующих ошибок:</w:t>
      </w:r>
    </w:p>
    <w:p w:rsidR="00843816" w:rsidRPr="00843816" w:rsidRDefault="00843816" w:rsidP="00843816">
      <w:pPr>
        <w:numPr>
          <w:ilvl w:val="0"/>
          <w:numId w:val="6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«за компанию».</w:t>
      </w:r>
    </w:p>
    <w:p w:rsidR="00843816" w:rsidRPr="00843816" w:rsidRDefault="00843816" w:rsidP="00843816">
      <w:pPr>
        <w:numPr>
          <w:ilvl w:val="0"/>
          <w:numId w:val="6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Подчинено давлению родителей или других родственников, которые могут внушать вам, что тот вариант, который они предлагают, для вас оптимален.</w:t>
      </w:r>
    </w:p>
    <w:p w:rsidR="00843816" w:rsidRPr="00843816" w:rsidRDefault="00843816" w:rsidP="00843816">
      <w:pPr>
        <w:numPr>
          <w:ilvl w:val="0"/>
          <w:numId w:val="6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Увлечение только внешней стороной профессии.</w:t>
      </w:r>
    </w:p>
    <w:p w:rsidR="00843816" w:rsidRPr="00843816" w:rsidRDefault="00843816" w:rsidP="00843816">
      <w:pPr>
        <w:numPr>
          <w:ilvl w:val="0"/>
          <w:numId w:val="6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отношения к человеку - представителю данной профессии на саму профессию. Очень часто личная симпатия к человеку вызывает желание иметь такую же профессию.</w:t>
      </w:r>
    </w:p>
    <w:p w:rsidR="00843816" w:rsidRPr="00843816" w:rsidRDefault="00843816" w:rsidP="00843816">
      <w:pPr>
        <w:numPr>
          <w:ilvl w:val="0"/>
          <w:numId w:val="6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Устаревшее представление о характере труда, об особенностях той или иной профессии.</w:t>
      </w:r>
    </w:p>
    <w:p w:rsidR="00843816" w:rsidRPr="00843816" w:rsidRDefault="00843816" w:rsidP="00843816">
      <w:pPr>
        <w:numPr>
          <w:ilvl w:val="0"/>
          <w:numId w:val="6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Отождествление учебного предмета с профессией. За каждым учебным предметом стоит большое количество конкретных профессий. </w:t>
      </w:r>
    </w:p>
    <w:p w:rsidR="00843816" w:rsidRPr="00843816" w:rsidRDefault="00843816" w:rsidP="00843816">
      <w:pPr>
        <w:numPr>
          <w:ilvl w:val="0"/>
          <w:numId w:val="6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и недооценка своих физических противопоказаний. Известно, что ряд профессий предъявляет определённые требования к здоровью человека и такая работа может усугубить недостатки здоровья.</w:t>
      </w:r>
    </w:p>
    <w:p w:rsidR="00843816" w:rsidRPr="00843816" w:rsidRDefault="00843816" w:rsidP="00843816">
      <w:pPr>
        <w:numPr>
          <w:ilvl w:val="0"/>
          <w:numId w:val="6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разобраться в своих способностях, особенностях характера, мотивах выбора.</w:t>
      </w:r>
    </w:p>
    <w:p w:rsidR="00843816" w:rsidRPr="00843816" w:rsidRDefault="00843816" w:rsidP="00843816">
      <w:pPr>
        <w:numPr>
          <w:ilvl w:val="0"/>
          <w:numId w:val="6"/>
        </w:num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Предубеждение в отношении престижности и непрестижности профессии.</w:t>
      </w:r>
    </w:p>
    <w:p w:rsidR="00843816" w:rsidRPr="00843816" w:rsidRDefault="00843816" w:rsidP="00843816">
      <w:pPr>
        <w:spacing w:before="100" w:beforeAutospacing="1" w:after="100" w:afterAutospacing="1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Pr="00843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профессий:</w:t>
      </w: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b/>
          <w:sz w:val="24"/>
          <w:szCs w:val="24"/>
          <w:lang w:eastAsia="ru-RU"/>
        </w:rPr>
        <w:t>Человек - человек</w:t>
      </w: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sz w:val="24"/>
          <w:szCs w:val="24"/>
          <w:lang w:eastAsia="ru-RU"/>
        </w:rPr>
        <w:t>Труд людей направлен на воспитание и обучение, информирование, бытовое, торговое, медицинское обслуживание. Он связан с управлением, руководством людьми.</w:t>
      </w:r>
    </w:p>
    <w:p w:rsid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sz w:val="24"/>
          <w:szCs w:val="24"/>
          <w:lang w:eastAsia="ru-RU"/>
        </w:rPr>
        <w:t>Профессии: врач, медсестра, воспитатель, преподаватель, тренер, следователь, юрист, психолог, библиотекарь, социолог и т.д.</w:t>
      </w: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b/>
          <w:sz w:val="24"/>
          <w:szCs w:val="24"/>
          <w:lang w:eastAsia="ru-RU"/>
        </w:rPr>
        <w:t>Человек - техника</w:t>
      </w: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sz w:val="24"/>
          <w:szCs w:val="24"/>
          <w:lang w:eastAsia="ru-RU"/>
        </w:rPr>
        <w:t>Предметом труда выступает техника. Относят профессии, связанные с обслуживанием техники.</w:t>
      </w:r>
    </w:p>
    <w:p w:rsid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sz w:val="24"/>
          <w:szCs w:val="24"/>
          <w:lang w:eastAsia="ru-RU"/>
        </w:rPr>
        <w:t>Профессии: инженер-конструктор, радиотехник, водитель, механик, инженер - строитель, инженер-физик, инженер-технолог и т.д.</w:t>
      </w: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b/>
          <w:sz w:val="24"/>
          <w:szCs w:val="24"/>
          <w:lang w:eastAsia="ru-RU"/>
        </w:rPr>
        <w:t>Человек-природа</w:t>
      </w: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sz w:val="24"/>
          <w:szCs w:val="24"/>
          <w:lang w:eastAsia="ru-RU"/>
        </w:rPr>
        <w:t>Деятельность человека связана с природой. Человек имеет дело с растительными и животными организмами, микроорганизмами.</w:t>
      </w:r>
    </w:p>
    <w:p w:rsid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Профессии: микробиолог, геолог, агрохимик, зоотехник, ветеринар, агроном, биолог, почвовед, эколог, </w:t>
      </w:r>
      <w:proofErr w:type="spellStart"/>
      <w:r w:rsidRPr="00843816">
        <w:rPr>
          <w:rFonts w:ascii="Times New Roman" w:hAnsi="Times New Roman" w:cs="Times New Roman"/>
          <w:sz w:val="24"/>
          <w:szCs w:val="24"/>
          <w:lang w:eastAsia="ru-RU"/>
        </w:rPr>
        <w:t>биотехнолог</w:t>
      </w:r>
      <w:proofErr w:type="spellEnd"/>
      <w:r w:rsidRPr="00843816">
        <w:rPr>
          <w:rFonts w:ascii="Times New Roman" w:hAnsi="Times New Roman" w:cs="Times New Roman"/>
          <w:sz w:val="24"/>
          <w:szCs w:val="24"/>
          <w:lang w:eastAsia="ru-RU"/>
        </w:rPr>
        <w:t>, ландшафтный дизайнер, фармацевт.</w:t>
      </w: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b/>
          <w:sz w:val="24"/>
          <w:szCs w:val="24"/>
          <w:lang w:eastAsia="ru-RU"/>
        </w:rPr>
        <w:t>Человек - знаковая система</w:t>
      </w: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sz w:val="24"/>
          <w:szCs w:val="24"/>
          <w:lang w:eastAsia="ru-RU"/>
        </w:rPr>
        <w:t>Объектом труда выступают различные знаки: устная или письменная речь, цифры, химические и физические символы, схемы, графики и т.п.</w:t>
      </w:r>
    </w:p>
    <w:p w:rsid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sz w:val="24"/>
          <w:szCs w:val="24"/>
          <w:lang w:eastAsia="ru-RU"/>
        </w:rPr>
        <w:t>Профессии: программист, бухгалтер, финансист, редактор, корректор, экономист, телеграфист, аудитор и т.д.</w:t>
      </w: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b/>
          <w:sz w:val="24"/>
          <w:szCs w:val="24"/>
          <w:lang w:eastAsia="ru-RU"/>
        </w:rPr>
        <w:t>Человек - художественный образ</w:t>
      </w: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sz w:val="24"/>
          <w:szCs w:val="24"/>
          <w:lang w:eastAsia="ru-RU"/>
        </w:rPr>
        <w:t>Труд связан с изобразительной, музыкальной, литературной, художественной, актёрской деятельностью.</w:t>
      </w:r>
    </w:p>
    <w:p w:rsidR="00843816" w:rsidRPr="00843816" w:rsidRDefault="00843816" w:rsidP="00843816">
      <w:pPr>
        <w:pStyle w:val="a3"/>
        <w:ind w:right="40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816">
        <w:rPr>
          <w:rFonts w:ascii="Times New Roman" w:hAnsi="Times New Roman" w:cs="Times New Roman"/>
          <w:sz w:val="24"/>
          <w:szCs w:val="24"/>
          <w:lang w:eastAsia="ru-RU"/>
        </w:rPr>
        <w:t>Профессии: художник, модельер, композитор, музыкант, архитектор, стилист, журналист и т.д.</w:t>
      </w:r>
    </w:p>
    <w:sectPr w:rsidR="00843816" w:rsidRPr="00843816" w:rsidSect="00843816">
      <w:pgSz w:w="11899" w:h="16841"/>
      <w:pgMar w:top="567" w:right="714" w:bottom="426" w:left="128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ED6"/>
    <w:multiLevelType w:val="multilevel"/>
    <w:tmpl w:val="0444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2644B"/>
    <w:multiLevelType w:val="multilevel"/>
    <w:tmpl w:val="E07A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65F4A"/>
    <w:multiLevelType w:val="multilevel"/>
    <w:tmpl w:val="D6DE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52317"/>
    <w:multiLevelType w:val="multilevel"/>
    <w:tmpl w:val="E824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93BAE"/>
    <w:multiLevelType w:val="multilevel"/>
    <w:tmpl w:val="745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11C21"/>
    <w:multiLevelType w:val="multilevel"/>
    <w:tmpl w:val="B592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16"/>
    <w:rsid w:val="00492149"/>
    <w:rsid w:val="00713124"/>
    <w:rsid w:val="00843816"/>
    <w:rsid w:val="008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C58"/>
  <w15:chartTrackingRefBased/>
  <w15:docId w15:val="{3CFF198A-ACDC-4C74-9AEA-BFA4FCFB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1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2208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</dc:creator>
  <cp:keywords/>
  <dc:description/>
  <cp:lastModifiedBy>Альби</cp:lastModifiedBy>
  <cp:revision>1</cp:revision>
  <dcterms:created xsi:type="dcterms:W3CDTF">2021-02-16T11:04:00Z</dcterms:created>
  <dcterms:modified xsi:type="dcterms:W3CDTF">2021-02-16T11:11:00Z</dcterms:modified>
</cp:coreProperties>
</file>